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7" w:rsidRPr="000410E7" w:rsidRDefault="0039319D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345EB11F" wp14:editId="2FBDCFA0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6EA8D512" wp14:editId="5E030188">
            <wp:simplePos x="0" y="0"/>
            <wp:positionH relativeFrom="column">
              <wp:posOffset>300355</wp:posOffset>
            </wp:positionH>
            <wp:positionV relativeFrom="paragraph">
              <wp:posOffset>98425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EA" w:rsidRPr="0039319D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</w:p>
    <w:p w:rsidR="006E30EA" w:rsidRPr="0039319D" w:rsidRDefault="00B415BD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–</w:t>
      </w:r>
      <w:r w:rsidR="00C67805"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Incidența penalului în insolvență –</w:t>
      </w:r>
    </w:p>
    <w:p w:rsidR="006E30EA" w:rsidRDefault="006E30EA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D10574" w:rsidRDefault="00D10574" w:rsidP="006E30EA">
      <w:pPr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D10574" w:rsidRDefault="00D10574" w:rsidP="006E30EA">
      <w:pPr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6E30EA" w:rsidRPr="003C05A2" w:rsidRDefault="0039319D" w:rsidP="006E30EA">
      <w:pPr>
        <w:rPr>
          <w:rStyle w:val="Fontdeparagrafimplicit1"/>
          <w:rFonts w:ascii="Palatino Linotype" w:hAnsi="Palatino Linotype"/>
          <w:bCs/>
          <w:color w:val="000000"/>
        </w:rPr>
      </w:pPr>
      <w:r w:rsidRPr="003C05A2">
        <w:rPr>
          <w:rStyle w:val="Fontdeparagrafimplicit1"/>
          <w:rFonts w:ascii="Palatino Linotype" w:hAnsi="Palatino Linotype"/>
          <w:b/>
          <w:bCs/>
          <w:color w:val="000000"/>
        </w:rPr>
        <w:t>PROGRAM</w:t>
      </w:r>
      <w:r w:rsidR="00B415BD" w:rsidRPr="003C05A2">
        <w:rPr>
          <w:rStyle w:val="Fontdeparagrafimplicit1"/>
          <w:rFonts w:ascii="Palatino Linotype" w:hAnsi="Palatino Linotype"/>
          <w:bCs/>
          <w:color w:val="000000"/>
        </w:rPr>
        <w:br/>
      </w:r>
      <w:r w:rsidR="00B415BD" w:rsidRPr="003C05A2">
        <w:rPr>
          <w:rStyle w:val="Fontdeparagrafimplicit1"/>
          <w:rFonts w:ascii="Palatino Linotype" w:hAnsi="Palatino Linotype"/>
          <w:bCs/>
          <w:color w:val="000000"/>
        </w:rPr>
        <w:br/>
      </w:r>
      <w:r w:rsidR="006E30EA" w:rsidRPr="003C05A2">
        <w:rPr>
          <w:rStyle w:val="Fontdeparagrafimplicit1"/>
          <w:rFonts w:ascii="Palatino Linotype" w:hAnsi="Palatino Linotype"/>
          <w:bCs/>
          <w:color w:val="000000"/>
        </w:rPr>
        <w:t xml:space="preserve">Locul desfășurării evenimentului: </w:t>
      </w:r>
    </w:p>
    <w:p w:rsidR="0049712F" w:rsidRPr="003C05A2" w:rsidRDefault="00C843C6" w:rsidP="0049712F">
      <w:pPr>
        <w:pStyle w:val="Standard"/>
        <w:jc w:val="both"/>
        <w:rPr>
          <w:rFonts w:ascii="Palatino Linotype" w:hAnsi="Palatino Linotype"/>
        </w:rPr>
      </w:pPr>
      <w:r w:rsidRPr="003C05A2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Poiana Brașov</w:t>
      </w:r>
      <w:r w:rsidR="0088092D" w:rsidRPr="003C05A2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, </w:t>
      </w:r>
      <w:r w:rsidR="000667FF" w:rsidRPr="003C05A2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Hotel </w:t>
      </w:r>
      <w:r w:rsidRPr="003C05A2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Sport</w:t>
      </w:r>
      <w:r w:rsidR="0057373A" w:rsidRPr="003C05A2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, Sala Tisa</w:t>
      </w:r>
      <w:r w:rsidR="00FD6C2B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I</w:t>
      </w:r>
    </w:p>
    <w:p w:rsidR="002A77AC" w:rsidRPr="003C05A2" w:rsidRDefault="002A77AC" w:rsidP="0039319D">
      <w:pPr>
        <w:pStyle w:val="Standard"/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</w:pPr>
    </w:p>
    <w:p w:rsidR="005938B6" w:rsidRPr="003C05A2" w:rsidRDefault="005938B6" w:rsidP="0039319D">
      <w:pPr>
        <w:pStyle w:val="Standard"/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</w:pPr>
    </w:p>
    <w:p w:rsidR="00B57E1A" w:rsidRPr="003C05A2" w:rsidRDefault="00B57E1A" w:rsidP="00B57E1A">
      <w:pPr>
        <w:rPr>
          <w:rStyle w:val="Fontdeparagrafimplicit1"/>
          <w:rFonts w:ascii="Palatino Linotype" w:hAnsi="Palatino Linotype"/>
          <w:b/>
          <w:bCs/>
          <w:color w:val="C00000"/>
        </w:rPr>
      </w:pPr>
      <w:r w:rsidRPr="003C05A2">
        <w:rPr>
          <w:rStyle w:val="Fontdeparagrafimplicit1"/>
          <w:rFonts w:ascii="Palatino Linotype" w:hAnsi="Palatino Linotype"/>
          <w:b/>
          <w:bCs/>
          <w:color w:val="C00000"/>
        </w:rPr>
        <w:t xml:space="preserve">Vineri, </w:t>
      </w:r>
      <w:r w:rsidR="00C843C6" w:rsidRPr="003C05A2">
        <w:rPr>
          <w:rStyle w:val="Fontdeparagrafimplicit1"/>
          <w:rFonts w:ascii="Palatino Linotype" w:hAnsi="Palatino Linotype"/>
          <w:b/>
          <w:bCs/>
          <w:color w:val="C00000"/>
        </w:rPr>
        <w:t>09</w:t>
      </w:r>
      <w:r w:rsidRPr="003C05A2">
        <w:rPr>
          <w:rStyle w:val="Fontdeparagrafimplicit1"/>
          <w:rFonts w:ascii="Palatino Linotype" w:hAnsi="Palatino Linotype"/>
          <w:b/>
          <w:bCs/>
          <w:color w:val="C00000"/>
        </w:rPr>
        <w:t xml:space="preserve"> </w:t>
      </w:r>
      <w:r w:rsidR="00C843C6" w:rsidRPr="003C05A2">
        <w:rPr>
          <w:rStyle w:val="Fontdeparagrafimplicit1"/>
          <w:rFonts w:ascii="Palatino Linotype" w:hAnsi="Palatino Linotype"/>
          <w:b/>
          <w:bCs/>
          <w:color w:val="C00000"/>
        </w:rPr>
        <w:t>decembrie</w:t>
      </w:r>
      <w:r w:rsidRPr="003C05A2">
        <w:rPr>
          <w:rStyle w:val="Fontdeparagrafimplicit1"/>
          <w:rFonts w:ascii="Palatino Linotype" w:hAnsi="Palatino Linotype"/>
          <w:b/>
          <w:bCs/>
          <w:color w:val="C00000"/>
        </w:rPr>
        <w:t xml:space="preserve"> 2016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537B75" w:rsidRPr="003C05A2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37B75" w:rsidRPr="003C05A2" w:rsidRDefault="00A553EF" w:rsidP="001F2E6B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 w:rsidRPr="003C05A2">
              <w:rPr>
                <w:rFonts w:ascii="Palatino Linotype" w:hAnsi="Palatino Linotype" w:cs="Arial"/>
                <w:b/>
              </w:rPr>
              <w:t>1</w:t>
            </w:r>
            <w:r w:rsidR="001F2E6B">
              <w:rPr>
                <w:rFonts w:ascii="Palatino Linotype" w:hAnsi="Palatino Linotype" w:cs="Arial"/>
                <w:b/>
              </w:rPr>
              <w:t>5</w:t>
            </w:r>
            <w:r w:rsidR="00817143" w:rsidRPr="003C05A2">
              <w:rPr>
                <w:rFonts w:ascii="Palatino Linotype" w:hAnsi="Palatino Linotype" w:cs="Arial"/>
                <w:b/>
              </w:rPr>
              <w:t>.</w:t>
            </w:r>
            <w:r w:rsidR="001F2E6B">
              <w:rPr>
                <w:rFonts w:ascii="Palatino Linotype" w:hAnsi="Palatino Linotype" w:cs="Arial"/>
                <w:b/>
              </w:rPr>
              <w:t>3</w:t>
            </w:r>
            <w:r w:rsidR="00817143" w:rsidRPr="003C05A2">
              <w:rPr>
                <w:rFonts w:ascii="Palatino Linotype" w:hAnsi="Palatino Linotype" w:cs="Arial"/>
                <w:b/>
              </w:rPr>
              <w:t>0</w:t>
            </w:r>
            <w:r w:rsidR="001A551F" w:rsidRPr="003C05A2">
              <w:rPr>
                <w:rFonts w:ascii="Palatino Linotype" w:hAnsi="Palatino Linotype" w:cs="Arial"/>
                <w:b/>
              </w:rPr>
              <w:t>-1</w:t>
            </w:r>
            <w:r w:rsidR="001F2E6B">
              <w:rPr>
                <w:rFonts w:ascii="Palatino Linotype" w:hAnsi="Palatino Linotype" w:cs="Arial"/>
                <w:b/>
              </w:rPr>
              <w:t>6</w:t>
            </w:r>
            <w:r w:rsidR="00537B75" w:rsidRPr="003C05A2">
              <w:rPr>
                <w:rFonts w:ascii="Palatino Linotype" w:hAnsi="Palatino Linotype" w:cs="Arial"/>
                <w:b/>
              </w:rPr>
              <w:t>.</w:t>
            </w:r>
            <w:r w:rsidR="001F2E6B">
              <w:rPr>
                <w:rFonts w:ascii="Palatino Linotype" w:hAnsi="Palatino Linotype" w:cs="Arial"/>
                <w:b/>
              </w:rPr>
              <w:t>0</w:t>
            </w:r>
            <w:r w:rsidR="001A551F" w:rsidRPr="003C05A2">
              <w:rPr>
                <w:rFonts w:ascii="Palatino Linotype" w:hAnsi="Palatino Linotype" w:cs="Arial"/>
                <w:b/>
              </w:rPr>
              <w:t>0</w:t>
            </w:r>
            <w:r w:rsidR="00537B75" w:rsidRPr="003C05A2">
              <w:rPr>
                <w:rFonts w:ascii="Palatino Linotype" w:hAnsi="Palatino Linotype" w:cs="Arial"/>
                <w:b/>
              </w:rPr>
              <w:t xml:space="preserve">            </w:t>
            </w:r>
            <w:r w:rsidR="001A551F" w:rsidRPr="003C05A2">
              <w:rPr>
                <w:rFonts w:ascii="Palatino Linotype" w:hAnsi="Palatino Linotype" w:cs="Arial"/>
                <w:b/>
              </w:rPr>
              <w:t>Înregistrarea participanților</w:t>
            </w:r>
          </w:p>
        </w:tc>
      </w:tr>
      <w:tr w:rsidR="00684B30" w:rsidRPr="003C05A2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684B30" w:rsidRPr="003C05A2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C05A2">
              <w:rPr>
                <w:rFonts w:ascii="Palatino Linotype" w:hAnsi="Palatino Linotype" w:cs="Arial"/>
                <w:b/>
              </w:rPr>
              <w:t>PANEL I</w:t>
            </w:r>
          </w:p>
        </w:tc>
        <w:tc>
          <w:tcPr>
            <w:tcW w:w="7920" w:type="dxa"/>
            <w:shd w:val="clear" w:color="auto" w:fill="auto"/>
          </w:tcPr>
          <w:p w:rsidR="00684B30" w:rsidRPr="003C05A2" w:rsidRDefault="005938B6" w:rsidP="000661AA">
            <w:pPr>
              <w:rPr>
                <w:rFonts w:ascii="Palatino Linotype" w:hAnsi="Palatino Linotype"/>
                <w:b/>
                <w:i/>
              </w:rPr>
            </w:pPr>
            <w:r w:rsidRPr="003C05A2">
              <w:rPr>
                <w:rFonts w:ascii="Palatino Linotype" w:hAnsi="Palatino Linotype"/>
                <w:i/>
              </w:rPr>
              <w:t>Moderator:</w:t>
            </w:r>
            <w:r w:rsidRPr="003C05A2">
              <w:rPr>
                <w:rFonts w:ascii="Palatino Linotype" w:hAnsi="Palatino Linotype"/>
                <w:b/>
                <w:i/>
              </w:rPr>
              <w:t xml:space="preserve"> Simona Maria </w:t>
            </w:r>
            <w:proofErr w:type="spellStart"/>
            <w:r w:rsidRPr="003C05A2">
              <w:rPr>
                <w:rFonts w:ascii="Palatino Linotype" w:hAnsi="Palatino Linotype"/>
                <w:b/>
                <w:i/>
              </w:rPr>
              <w:t>Miloș</w:t>
            </w:r>
            <w:proofErr w:type="spellEnd"/>
            <w:r w:rsidRPr="003C05A2">
              <w:rPr>
                <w:rFonts w:ascii="Palatino Linotype" w:hAnsi="Palatino Linotype"/>
                <w:b/>
                <w:i/>
              </w:rPr>
              <w:t xml:space="preserve"> – Președinte INPPI</w:t>
            </w:r>
          </w:p>
        </w:tc>
      </w:tr>
      <w:tr w:rsidR="00C436BE" w:rsidRPr="003C05A2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3C05A2" w:rsidRDefault="00C436BE" w:rsidP="00C40E09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16.00-16.40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F978F4" w:rsidRDefault="00C436BE" w:rsidP="00EB2849">
            <w:pPr>
              <w:jc w:val="both"/>
              <w:rPr>
                <w:rFonts w:ascii="Palatino Linotype" w:hAnsi="Palatino Linotype"/>
              </w:rPr>
            </w:pPr>
            <w:r w:rsidRPr="00F978F4">
              <w:rPr>
                <w:rFonts w:ascii="Palatino Linotype" w:hAnsi="Palatino Linotype"/>
                <w:b/>
              </w:rPr>
              <w:t>Marcela Comșa</w:t>
            </w:r>
            <w:r w:rsidRPr="00F978F4">
              <w:rPr>
                <w:rFonts w:ascii="Palatino Linotype" w:hAnsi="Palatino Linotype"/>
              </w:rPr>
              <w:t>, judecător Curtea de Apel Brașov, detașat Ministerul Justiției, formator I.N.M.</w:t>
            </w:r>
          </w:p>
          <w:p w:rsidR="00C436BE" w:rsidRPr="00F978F4" w:rsidRDefault="00C436BE" w:rsidP="00C436B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i/>
              </w:rPr>
            </w:pPr>
            <w:r>
              <w:rPr>
                <w:rStyle w:val="Accentuat"/>
                <w:rFonts w:ascii="Palatino Linotype" w:hAnsi="Palatino Linotype" w:cs="Arial"/>
                <w:b/>
                <w:bCs/>
              </w:rPr>
              <w:t>Incidența penalului în insolvență - aspecte generale.</w:t>
            </w:r>
          </w:p>
        </w:tc>
      </w:tr>
      <w:tr w:rsidR="00C436BE" w:rsidRPr="003C05A2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3C05A2" w:rsidRDefault="00C436BE" w:rsidP="00C436BE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16.4</w:t>
            </w:r>
            <w:r w:rsidRPr="003C05A2">
              <w:rPr>
                <w:rFonts w:ascii="Palatino Linotype" w:hAnsi="Palatino Linotype" w:cs="Arial"/>
              </w:rPr>
              <w:t>0-1</w:t>
            </w:r>
            <w:r>
              <w:rPr>
                <w:rFonts w:ascii="Palatino Linotype" w:hAnsi="Palatino Linotype" w:cs="Arial"/>
              </w:rPr>
              <w:t>7.2</w:t>
            </w:r>
            <w:r w:rsidRPr="003C05A2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3C05A2" w:rsidRDefault="00C436BE" w:rsidP="00F52B21">
            <w:pPr>
              <w:jc w:val="both"/>
              <w:rPr>
                <w:rFonts w:ascii="Palatino Linotype" w:hAnsi="Palatino Linotype"/>
              </w:rPr>
            </w:pPr>
            <w:r w:rsidRPr="003C05A2">
              <w:rPr>
                <w:rFonts w:ascii="Palatino Linotype" w:hAnsi="Palatino Linotype" w:cs="Arial"/>
                <w:b/>
              </w:rPr>
              <w:t xml:space="preserve">Valentina </w:t>
            </w:r>
            <w:proofErr w:type="spellStart"/>
            <w:r w:rsidRPr="003C05A2">
              <w:rPr>
                <w:rFonts w:ascii="Palatino Linotype" w:hAnsi="Palatino Linotype" w:cs="Arial"/>
                <w:b/>
              </w:rPr>
              <w:t>Burdescu</w:t>
            </w:r>
            <w:proofErr w:type="spellEnd"/>
            <w:r w:rsidRPr="003C05A2">
              <w:rPr>
                <w:rFonts w:ascii="Palatino Linotype" w:hAnsi="Palatino Linotype"/>
              </w:rPr>
              <w:t xml:space="preserve">, </w:t>
            </w:r>
            <w:r w:rsidRPr="003C05A2">
              <w:rPr>
                <w:rStyle w:val="Accentuat"/>
                <w:rFonts w:ascii="Palatino Linotype" w:hAnsi="Palatino Linotype" w:cs="Arial"/>
                <w:bCs/>
                <w:i w:val="0"/>
              </w:rPr>
              <w:t>D</w:t>
            </w:r>
            <w:r w:rsidRPr="003C05A2">
              <w:rPr>
                <w:rFonts w:ascii="Palatino Linotype" w:hAnsi="Palatino Linotype"/>
              </w:rPr>
              <w:t>irector general Oficiul Național al Registrului Comerțului.</w:t>
            </w:r>
          </w:p>
          <w:p w:rsidR="00C436BE" w:rsidRPr="003C05A2" w:rsidRDefault="00C436BE" w:rsidP="00F52B21">
            <w:pPr>
              <w:pStyle w:val="Listparagraf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both"/>
              <w:rPr>
                <w:rFonts w:ascii="Palatino Linotype" w:hAnsi="Palatino Linotype" w:cs="Arial"/>
                <w:b/>
              </w:rPr>
            </w:pPr>
            <w:r w:rsidRPr="001F2E6B">
              <w:rPr>
                <w:rFonts w:ascii="Palatino Linotype" w:hAnsi="Palatino Linotype"/>
                <w:b/>
                <w:i/>
              </w:rPr>
              <w:t>Înregistrarea în registrul comerțului a mențiunilor dispuse în cadrul proceselor penale. Posibile blocaje.</w:t>
            </w:r>
          </w:p>
        </w:tc>
      </w:tr>
      <w:tr w:rsidR="00C436BE" w:rsidRPr="003C05A2" w:rsidTr="00FC50D5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3C05A2" w:rsidRDefault="00C436BE" w:rsidP="00F13E18">
            <w:pPr>
              <w:spacing w:after="120"/>
              <w:rPr>
                <w:rFonts w:ascii="Palatino Linotype" w:hAnsi="Palatino Linotype" w:cs="Arial"/>
              </w:rPr>
            </w:pPr>
            <w:r w:rsidRPr="003C05A2">
              <w:rPr>
                <w:rFonts w:ascii="Palatino Linotype" w:hAnsi="Palatino Linotype" w:cs="Arial"/>
              </w:rPr>
              <w:t xml:space="preserve">17.20-18.00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3C05A2" w:rsidRDefault="00C436BE" w:rsidP="005230C8">
            <w:pPr>
              <w:jc w:val="both"/>
              <w:rPr>
                <w:rFonts w:ascii="Palatino Linotype" w:hAnsi="Palatino Linotype"/>
              </w:rPr>
            </w:pPr>
            <w:r w:rsidRPr="003C05A2">
              <w:rPr>
                <w:rFonts w:ascii="Palatino Linotype" w:hAnsi="Palatino Linotype"/>
                <w:b/>
              </w:rPr>
              <w:t xml:space="preserve">Nicoleta </w:t>
            </w:r>
            <w:proofErr w:type="spellStart"/>
            <w:r w:rsidRPr="003C05A2">
              <w:rPr>
                <w:rFonts w:ascii="Palatino Linotype" w:hAnsi="Palatino Linotype"/>
                <w:b/>
              </w:rPr>
              <w:t>Țăndăreanu</w:t>
            </w:r>
            <w:proofErr w:type="spellEnd"/>
            <w:r w:rsidRPr="003C05A2">
              <w:rPr>
                <w:rFonts w:ascii="Palatino Linotype" w:hAnsi="Palatino Linotype"/>
                <w:b/>
              </w:rPr>
              <w:t xml:space="preserve">, </w:t>
            </w:r>
            <w:r w:rsidRPr="003C05A2">
              <w:rPr>
                <w:rFonts w:ascii="Palatino Linotype" w:hAnsi="Palatino Linotype" w:cs="Arial"/>
                <w:bCs/>
                <w:bdr w:val="none" w:sz="0" w:space="0" w:color="auto" w:frame="1"/>
              </w:rPr>
              <w:t>Judecător Înalta Curte de Casație și Justiție, formator I.N.M.</w:t>
            </w:r>
          </w:p>
          <w:p w:rsidR="00C436BE" w:rsidRPr="003C05A2" w:rsidRDefault="00C436BE" w:rsidP="00C40E09">
            <w:pPr>
              <w:pStyle w:val="Listparagraf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both"/>
              <w:rPr>
                <w:rFonts w:ascii="Palatino Linotype" w:hAnsi="Palatino Linotype" w:cs="Arial"/>
                <w:b/>
                <w:i/>
              </w:rPr>
            </w:pPr>
            <w:r w:rsidRPr="003C05A2">
              <w:rPr>
                <w:rFonts w:ascii="Palatino Linotype" w:hAnsi="Palatino Linotype"/>
                <w:b/>
                <w:i/>
              </w:rPr>
              <w:t>Incidența măsurilor asigurătorii  dispuse în procesul penal în procedura insolvenței</w:t>
            </w:r>
            <w:r w:rsidRPr="003C05A2"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  <w:r w:rsidRPr="003C05A2">
              <w:rPr>
                <w:rFonts w:ascii="Palatino Linotype" w:hAnsi="Palatino Linotype"/>
                <w:b/>
                <w:bCs/>
                <w:i/>
              </w:rPr>
              <w:t xml:space="preserve"> </w:t>
            </w:r>
          </w:p>
        </w:tc>
      </w:tr>
      <w:tr w:rsidR="00C436BE" w:rsidRPr="003C05A2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C436BE" w:rsidRPr="003C05A2" w:rsidRDefault="00C436BE" w:rsidP="000661AA">
            <w:pPr>
              <w:spacing w:after="12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C436BE" w:rsidRDefault="00C436BE" w:rsidP="000661AA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  <w:p w:rsidR="00C436BE" w:rsidRPr="003C05A2" w:rsidRDefault="00C436BE" w:rsidP="000661AA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</w:tc>
      </w:tr>
    </w:tbl>
    <w:p w:rsidR="008B445F" w:rsidRPr="003C05A2" w:rsidRDefault="006C0199" w:rsidP="008B445F">
      <w:pPr>
        <w:rPr>
          <w:rStyle w:val="Fontdeparagrafimplicit1"/>
          <w:rFonts w:ascii="Palatino Linotype" w:hAnsi="Palatino Linotype"/>
          <w:b/>
          <w:bCs/>
          <w:color w:val="C00000"/>
        </w:rPr>
      </w:pPr>
      <w:r w:rsidRPr="003C05A2">
        <w:rPr>
          <w:rStyle w:val="Fontdeparagrafimplicit1"/>
          <w:rFonts w:ascii="Palatino Linotype" w:hAnsi="Palatino Linotype"/>
          <w:b/>
          <w:bCs/>
          <w:color w:val="C00000"/>
        </w:rPr>
        <w:t>Sâmbătă</w:t>
      </w:r>
      <w:r w:rsidR="008B445F" w:rsidRPr="003C05A2">
        <w:rPr>
          <w:rStyle w:val="Fontdeparagrafimplicit1"/>
          <w:rFonts w:ascii="Palatino Linotype" w:hAnsi="Palatino Linotype"/>
          <w:b/>
          <w:bCs/>
          <w:color w:val="C00000"/>
        </w:rPr>
        <w:t xml:space="preserve">, </w:t>
      </w:r>
      <w:r w:rsidR="00C843C6" w:rsidRPr="003C05A2">
        <w:rPr>
          <w:rStyle w:val="Fontdeparagrafimplicit1"/>
          <w:rFonts w:ascii="Palatino Linotype" w:hAnsi="Palatino Linotype"/>
          <w:b/>
          <w:bCs/>
          <w:color w:val="C00000"/>
        </w:rPr>
        <w:t>10</w:t>
      </w:r>
      <w:r w:rsidR="008B445F" w:rsidRPr="003C05A2">
        <w:rPr>
          <w:rStyle w:val="Fontdeparagrafimplicit1"/>
          <w:rFonts w:ascii="Palatino Linotype" w:hAnsi="Palatino Linotype"/>
          <w:b/>
          <w:bCs/>
          <w:color w:val="C00000"/>
        </w:rPr>
        <w:t xml:space="preserve"> </w:t>
      </w:r>
      <w:r w:rsidR="00C843C6" w:rsidRPr="003C05A2">
        <w:rPr>
          <w:rStyle w:val="Fontdeparagrafimplicit1"/>
          <w:rFonts w:ascii="Palatino Linotype" w:hAnsi="Palatino Linotype"/>
          <w:b/>
          <w:bCs/>
          <w:color w:val="C00000"/>
        </w:rPr>
        <w:t>decembrie</w:t>
      </w:r>
      <w:r w:rsidR="008B445F" w:rsidRPr="003C05A2">
        <w:rPr>
          <w:rStyle w:val="Fontdeparagrafimplicit1"/>
          <w:rFonts w:ascii="Palatino Linotype" w:hAnsi="Palatino Linotype"/>
          <w:b/>
          <w:bCs/>
          <w:color w:val="C00000"/>
        </w:rPr>
        <w:t xml:space="preserve"> 2016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8B445F" w:rsidRPr="003C05A2" w:rsidTr="0073621D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8B445F" w:rsidRPr="003C05A2" w:rsidRDefault="002A77AC" w:rsidP="00C40E09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 w:rsidRPr="003C05A2">
              <w:rPr>
                <w:rFonts w:ascii="Palatino Linotype" w:hAnsi="Palatino Linotype" w:cs="Arial"/>
                <w:b/>
              </w:rPr>
              <w:t>09.</w:t>
            </w:r>
            <w:r w:rsidR="00C40E09" w:rsidRPr="003C05A2">
              <w:rPr>
                <w:rFonts w:ascii="Palatino Linotype" w:hAnsi="Palatino Linotype" w:cs="Arial"/>
                <w:b/>
              </w:rPr>
              <w:t>0</w:t>
            </w:r>
            <w:r w:rsidRPr="003C05A2">
              <w:rPr>
                <w:rFonts w:ascii="Palatino Linotype" w:hAnsi="Palatino Linotype" w:cs="Arial"/>
                <w:b/>
              </w:rPr>
              <w:t>0-09.30            Înregistrarea participanților</w:t>
            </w:r>
          </w:p>
        </w:tc>
      </w:tr>
      <w:tr w:rsidR="008B445F" w:rsidRPr="003C05A2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8B445F" w:rsidRPr="003C05A2" w:rsidRDefault="008B445F" w:rsidP="00C40E09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C05A2">
              <w:rPr>
                <w:rFonts w:ascii="Palatino Linotype" w:hAnsi="Palatino Linotype" w:cs="Arial"/>
                <w:b/>
              </w:rPr>
              <w:t>PANEL I</w:t>
            </w:r>
            <w:r w:rsidR="00C40E09" w:rsidRPr="003C05A2">
              <w:rPr>
                <w:rFonts w:ascii="Palatino Linotype" w:hAnsi="Palatino Linotype" w:cs="Arial"/>
                <w:b/>
              </w:rPr>
              <w:t>I</w:t>
            </w:r>
          </w:p>
        </w:tc>
        <w:tc>
          <w:tcPr>
            <w:tcW w:w="7920" w:type="dxa"/>
            <w:shd w:val="clear" w:color="auto" w:fill="auto"/>
          </w:tcPr>
          <w:p w:rsidR="008B445F" w:rsidRPr="003C05A2" w:rsidRDefault="005938B6" w:rsidP="0073621D">
            <w:pPr>
              <w:rPr>
                <w:rFonts w:ascii="Palatino Linotype" w:hAnsi="Palatino Linotype"/>
                <w:b/>
                <w:i/>
              </w:rPr>
            </w:pPr>
            <w:r w:rsidRPr="003C05A2">
              <w:rPr>
                <w:rFonts w:ascii="Palatino Linotype" w:hAnsi="Palatino Linotype"/>
                <w:i/>
              </w:rPr>
              <w:t>Moderator:</w:t>
            </w:r>
            <w:r w:rsidRPr="003C05A2">
              <w:rPr>
                <w:rFonts w:ascii="Palatino Linotype" w:hAnsi="Palatino Linotype"/>
                <w:b/>
                <w:i/>
              </w:rPr>
              <w:t xml:space="preserve"> Andreea </w:t>
            </w:r>
            <w:proofErr w:type="spellStart"/>
            <w:r w:rsidRPr="003C05A2">
              <w:rPr>
                <w:rFonts w:ascii="Palatino Linotype" w:hAnsi="Palatino Linotype"/>
                <w:b/>
                <w:i/>
              </w:rPr>
              <w:t>Deli</w:t>
            </w:r>
            <w:proofErr w:type="spellEnd"/>
            <w:r w:rsidRPr="003C05A2">
              <w:rPr>
                <w:rFonts w:ascii="Palatino Linotype" w:hAnsi="Palatino Linotype"/>
                <w:b/>
                <w:i/>
              </w:rPr>
              <w:t xml:space="preserve"> Diaconescu – membru în Consiliul </w:t>
            </w:r>
            <w:r w:rsidR="00D00F87" w:rsidRPr="003C05A2">
              <w:rPr>
                <w:rFonts w:ascii="Palatino Linotype" w:hAnsi="Palatino Linotype"/>
                <w:b/>
                <w:i/>
              </w:rPr>
              <w:t xml:space="preserve">de conducere al </w:t>
            </w:r>
            <w:r w:rsidRPr="003C05A2">
              <w:rPr>
                <w:rFonts w:ascii="Palatino Linotype" w:hAnsi="Palatino Linotype"/>
                <w:b/>
                <w:i/>
              </w:rPr>
              <w:t>INPPI</w:t>
            </w:r>
          </w:p>
          <w:p w:rsidR="005938B6" w:rsidRPr="003C05A2" w:rsidRDefault="005938B6" w:rsidP="0073621D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C436BE" w:rsidRPr="00F978F4" w:rsidTr="00B05664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F978F4" w:rsidRDefault="00C436BE" w:rsidP="00B05664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09.30-10.10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3C05A2" w:rsidRDefault="00C436BE" w:rsidP="00EB2849">
            <w:pPr>
              <w:jc w:val="both"/>
              <w:rPr>
                <w:rFonts w:ascii="Palatino Linotype" w:hAnsi="Palatino Linotype"/>
              </w:rPr>
            </w:pPr>
            <w:r w:rsidRPr="003C05A2">
              <w:rPr>
                <w:rFonts w:ascii="Palatino Linotype" w:hAnsi="Palatino Linotype"/>
                <w:b/>
              </w:rPr>
              <w:t>Carmen Sanda</w:t>
            </w:r>
            <w:r w:rsidRPr="003C05A2">
              <w:rPr>
                <w:rFonts w:ascii="Palatino Linotype" w:hAnsi="Palatino Linotype"/>
              </w:rPr>
              <w:t>, practician în insolvență</w:t>
            </w:r>
          </w:p>
          <w:p w:rsidR="00C436BE" w:rsidRPr="003C05A2" w:rsidRDefault="00C436BE" w:rsidP="00EB2849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3C05A2">
              <w:rPr>
                <w:rStyle w:val="Accentuat"/>
                <w:rFonts w:ascii="Palatino Linotype" w:hAnsi="Palatino Linotype" w:cs="Arial"/>
                <w:b/>
                <w:bCs/>
              </w:rPr>
              <w:t>Probleme nerezolvate ale regimului fiscal al insolvenței.</w:t>
            </w:r>
          </w:p>
        </w:tc>
      </w:tr>
      <w:tr w:rsidR="00C436BE" w:rsidRPr="00F978F4" w:rsidTr="00B05664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F978F4" w:rsidRDefault="00C436BE" w:rsidP="00C436BE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10.1</w:t>
            </w:r>
            <w:r w:rsidRPr="00F978F4">
              <w:rPr>
                <w:rFonts w:ascii="Palatino Linotype" w:hAnsi="Palatino Linotype" w:cs="Arial"/>
              </w:rPr>
              <w:t>0-1</w:t>
            </w:r>
            <w:r>
              <w:rPr>
                <w:rFonts w:ascii="Palatino Linotype" w:hAnsi="Palatino Linotype" w:cs="Arial"/>
              </w:rPr>
              <w:t>0</w:t>
            </w:r>
            <w:r w:rsidRPr="00F978F4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5</w:t>
            </w:r>
            <w:r w:rsidRPr="00F978F4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F978F4" w:rsidRDefault="00C436BE" w:rsidP="00F52B21">
            <w:pPr>
              <w:jc w:val="both"/>
              <w:rPr>
                <w:rFonts w:ascii="Palatino Linotype" w:hAnsi="Palatino Linotype"/>
              </w:rPr>
            </w:pPr>
            <w:r w:rsidRPr="00F978F4">
              <w:rPr>
                <w:rFonts w:ascii="Palatino Linotype" w:hAnsi="Palatino Linotype"/>
                <w:b/>
              </w:rPr>
              <w:t>Marcela Comșa</w:t>
            </w:r>
            <w:r w:rsidRPr="00F978F4">
              <w:rPr>
                <w:rFonts w:ascii="Palatino Linotype" w:hAnsi="Palatino Linotype"/>
              </w:rPr>
              <w:t>, judecător Curtea de Apel Brașov, detașat Ministerul Justiției, formator I.N.M.</w:t>
            </w:r>
          </w:p>
          <w:p w:rsidR="00C436BE" w:rsidRPr="00F978F4" w:rsidRDefault="00C436BE" w:rsidP="00F52B21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i/>
              </w:rPr>
            </w:pPr>
            <w:r w:rsidRPr="00F978F4">
              <w:rPr>
                <w:rFonts w:ascii="Palatino Linotype" w:hAnsi="Palatino Linotype"/>
                <w:b/>
                <w:i/>
              </w:rPr>
              <w:t>Creanța bugetară în procedura insolvenței</w:t>
            </w:r>
            <w:r w:rsidRPr="00F978F4"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  <w:tr w:rsidR="00C436BE" w:rsidRPr="003C05A2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3C05A2" w:rsidRDefault="00C436BE" w:rsidP="005454B1">
            <w:pPr>
              <w:spacing w:after="120"/>
              <w:rPr>
                <w:rFonts w:ascii="Palatino Linotype" w:hAnsi="Palatino Linotype" w:cs="Arial"/>
              </w:rPr>
            </w:pPr>
            <w:r w:rsidRPr="003C05A2">
              <w:rPr>
                <w:rFonts w:ascii="Palatino Linotype" w:hAnsi="Palatino Linotype" w:cs="Arial"/>
              </w:rPr>
              <w:t>10.50-11.30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C436BE" w:rsidRPr="003C05A2" w:rsidRDefault="00C436BE" w:rsidP="0073621D">
            <w:pPr>
              <w:jc w:val="both"/>
              <w:rPr>
                <w:rFonts w:ascii="Palatino Linotype" w:hAnsi="Palatino Linotype"/>
              </w:rPr>
            </w:pPr>
            <w:r w:rsidRPr="003C05A2">
              <w:rPr>
                <w:rFonts w:ascii="Palatino Linotype" w:hAnsi="Palatino Linotype"/>
                <w:b/>
              </w:rPr>
              <w:t>Cătălin Dascăl</w:t>
            </w:r>
            <w:r w:rsidRPr="003C05A2">
              <w:rPr>
                <w:rFonts w:ascii="Palatino Linotype" w:hAnsi="Palatino Linotype"/>
              </w:rPr>
              <w:t>, practician în insolvență, avocat, președinte Filiala UNPIR București</w:t>
            </w:r>
          </w:p>
          <w:p w:rsidR="00C436BE" w:rsidRPr="003C05A2" w:rsidRDefault="00C436BE" w:rsidP="009E6036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</w:rPr>
            </w:pPr>
            <w:r w:rsidRPr="003C05A2">
              <w:rPr>
                <w:rStyle w:val="Accentuat"/>
                <w:rFonts w:ascii="Palatino Linotype" w:hAnsi="Palatino Linotype" w:cs="Arial"/>
                <w:b/>
                <w:bCs/>
              </w:rPr>
              <w:t>Bancruta.</w:t>
            </w:r>
          </w:p>
        </w:tc>
      </w:tr>
      <w:tr w:rsidR="00C436BE" w:rsidRPr="003C05A2" w:rsidTr="0073621D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C436BE" w:rsidRPr="003C05A2" w:rsidRDefault="00C436BE" w:rsidP="005454B1">
            <w:pPr>
              <w:spacing w:after="120"/>
              <w:rPr>
                <w:rFonts w:ascii="Palatino Linotype" w:hAnsi="Palatino Linotype" w:cs="Arial"/>
                <w:color w:val="FFFFFF"/>
              </w:rPr>
            </w:pPr>
            <w:r w:rsidRPr="003C05A2">
              <w:rPr>
                <w:rFonts w:ascii="Palatino Linotype" w:hAnsi="Palatino Linotype" w:cs="Arial"/>
              </w:rPr>
              <w:t>11.30-11.45              Pauză de cafea</w:t>
            </w:r>
          </w:p>
        </w:tc>
      </w:tr>
      <w:tr w:rsidR="00C436BE" w:rsidRPr="003C05A2" w:rsidTr="0073621D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C436BE" w:rsidRPr="003C05A2" w:rsidRDefault="00C436BE" w:rsidP="00C40E09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C05A2">
              <w:rPr>
                <w:rFonts w:ascii="Palatino Linotype" w:hAnsi="Palatino Linotype" w:cs="Arial"/>
                <w:b/>
              </w:rPr>
              <w:t>PANEL III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C436BE" w:rsidRPr="003C05A2" w:rsidRDefault="00C436BE" w:rsidP="0073621D">
            <w:pPr>
              <w:rPr>
                <w:rFonts w:ascii="Palatino Linotype" w:hAnsi="Palatino Linotype"/>
                <w:b/>
                <w:i/>
              </w:rPr>
            </w:pPr>
            <w:r w:rsidRPr="003C05A2">
              <w:rPr>
                <w:rFonts w:ascii="Palatino Linotype" w:hAnsi="Palatino Linotype"/>
                <w:i/>
              </w:rPr>
              <w:t>Moderator:</w:t>
            </w:r>
            <w:r w:rsidRPr="003C05A2">
              <w:rPr>
                <w:rFonts w:ascii="Palatino Linotype" w:hAnsi="Palatino Linotype"/>
                <w:b/>
                <w:i/>
              </w:rPr>
              <w:t xml:space="preserve"> Simona Maria </w:t>
            </w:r>
            <w:proofErr w:type="spellStart"/>
            <w:r w:rsidRPr="003C05A2">
              <w:rPr>
                <w:rFonts w:ascii="Palatino Linotype" w:hAnsi="Palatino Linotype"/>
                <w:b/>
                <w:i/>
              </w:rPr>
              <w:t>Miloș</w:t>
            </w:r>
            <w:proofErr w:type="spellEnd"/>
            <w:r w:rsidRPr="003C05A2">
              <w:rPr>
                <w:rFonts w:ascii="Palatino Linotype" w:hAnsi="Palatino Linotype"/>
                <w:b/>
                <w:i/>
              </w:rPr>
              <w:t xml:space="preserve"> – Președinte INPPI </w:t>
            </w:r>
          </w:p>
        </w:tc>
      </w:tr>
      <w:tr w:rsidR="00C436BE" w:rsidRPr="003C05A2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3C05A2" w:rsidRDefault="00C436BE" w:rsidP="00A201EC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11.45-12.2</w:t>
            </w:r>
            <w:r w:rsidR="00A201EC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F978F4" w:rsidRDefault="00C436BE" w:rsidP="00EB2849">
            <w:pPr>
              <w:jc w:val="both"/>
              <w:rPr>
                <w:rFonts w:ascii="Palatino Linotype" w:hAnsi="Palatino Linotype" w:cs="Arial"/>
              </w:rPr>
            </w:pPr>
            <w:r w:rsidRPr="00F978F4">
              <w:rPr>
                <w:rFonts w:ascii="Palatino Linotype" w:hAnsi="Palatino Linotype" w:cs="Arial"/>
                <w:b/>
              </w:rPr>
              <w:t>Geanina Oancea</w:t>
            </w:r>
            <w:r w:rsidRPr="00F978F4">
              <w:rPr>
                <w:rFonts w:ascii="Palatino Linotype" w:hAnsi="Palatino Linotype" w:cs="Arial"/>
              </w:rPr>
              <w:t>, p</w:t>
            </w:r>
            <w:r w:rsidRPr="00F978F4">
              <w:rPr>
                <w:rFonts w:ascii="Palatino Linotype" w:hAnsi="Palatino Linotype"/>
              </w:rPr>
              <w:t>ractician în insolvență, avocat, membru în Consiliul de Conducere al INPPI</w:t>
            </w:r>
          </w:p>
          <w:p w:rsidR="00C436BE" w:rsidRPr="00F978F4" w:rsidRDefault="00C436BE" w:rsidP="00EB2849">
            <w:pPr>
              <w:pStyle w:val="Listparagraf"/>
              <w:numPr>
                <w:ilvl w:val="0"/>
                <w:numId w:val="4"/>
              </w:numPr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jc w:val="both"/>
              <w:rPr>
                <w:rFonts w:ascii="Palatino Linotype" w:hAnsi="Palatino Linotype" w:cs="Arial"/>
                <w:b/>
              </w:rPr>
            </w:pPr>
            <w:proofErr w:type="spellStart"/>
            <w:r w:rsidRPr="00F978F4">
              <w:rPr>
                <w:rFonts w:ascii="Palatino Linotype" w:hAnsi="Palatino Linotype" w:cs="Courier New"/>
                <w:b/>
                <w:i/>
              </w:rPr>
              <w:t>Equity</w:t>
            </w:r>
            <w:proofErr w:type="spellEnd"/>
            <w:r w:rsidRPr="00F978F4">
              <w:rPr>
                <w:rFonts w:ascii="Palatino Linotype" w:hAnsi="Palatino Linotype" w:cs="Courier New"/>
                <w:b/>
                <w:i/>
              </w:rPr>
              <w:t xml:space="preserve"> </w:t>
            </w:r>
            <w:proofErr w:type="spellStart"/>
            <w:r w:rsidRPr="00F978F4">
              <w:rPr>
                <w:rFonts w:ascii="Palatino Linotype" w:hAnsi="Palatino Linotype" w:cs="Courier New"/>
                <w:b/>
                <w:i/>
              </w:rPr>
              <w:t>squeeze</w:t>
            </w:r>
            <w:proofErr w:type="spellEnd"/>
            <w:r w:rsidRPr="00F978F4">
              <w:rPr>
                <w:rFonts w:ascii="Palatino Linotype" w:hAnsi="Palatino Linotype" w:cs="Courier New"/>
                <w:b/>
                <w:i/>
              </w:rPr>
              <w:t xml:space="preserve"> o unealtă eficientă pentru scoaterea companiei și a patrimoniului acesteia de sub controlul asociaților de rea-credință.</w:t>
            </w:r>
          </w:p>
        </w:tc>
      </w:tr>
      <w:tr w:rsidR="00C436BE" w:rsidRPr="003C05A2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3C05A2" w:rsidRDefault="00A201EC" w:rsidP="00A201EC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12</w:t>
            </w:r>
            <w:r w:rsidR="00C436BE" w:rsidRPr="003C05A2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20</w:t>
            </w:r>
            <w:r w:rsidR="00C436BE" w:rsidRPr="003C05A2">
              <w:rPr>
                <w:rFonts w:ascii="Palatino Linotype" w:hAnsi="Palatino Linotype" w:cs="Arial"/>
              </w:rPr>
              <w:t>-1</w:t>
            </w:r>
            <w:r>
              <w:rPr>
                <w:rFonts w:ascii="Palatino Linotype" w:hAnsi="Palatino Linotype" w:cs="Arial"/>
              </w:rPr>
              <w:t>2</w:t>
            </w:r>
            <w:r w:rsidR="00C436BE" w:rsidRPr="003C05A2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55</w:t>
            </w:r>
            <w:r w:rsidR="00C436BE" w:rsidRPr="003C05A2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3C05A2" w:rsidRDefault="00C436BE" w:rsidP="009F1E9E">
            <w:pPr>
              <w:spacing w:after="120"/>
              <w:ind w:left="540" w:hanging="540"/>
              <w:jc w:val="both"/>
              <w:rPr>
                <w:rFonts w:ascii="Palatino Linotype" w:hAnsi="Palatino Linotype" w:cs="Arial"/>
                <w:b/>
              </w:rPr>
            </w:pPr>
            <w:r w:rsidRPr="003C05A2">
              <w:rPr>
                <w:rFonts w:ascii="Palatino Linotype" w:hAnsi="Palatino Linotype"/>
                <w:b/>
              </w:rPr>
              <w:t xml:space="preserve">Stan </w:t>
            </w:r>
            <w:proofErr w:type="spellStart"/>
            <w:r w:rsidRPr="003C05A2">
              <w:rPr>
                <w:rFonts w:ascii="Palatino Linotype" w:hAnsi="Palatino Linotype"/>
                <w:b/>
              </w:rPr>
              <w:t>Tîrnoveanu</w:t>
            </w:r>
            <w:proofErr w:type="spellEnd"/>
            <w:r w:rsidRPr="003C05A2">
              <w:rPr>
                <w:rFonts w:ascii="Palatino Linotype" w:hAnsi="Palatino Linotype"/>
              </w:rPr>
              <w:t>, practician în insolvență,</w:t>
            </w:r>
            <w:r w:rsidRPr="003C05A2">
              <w:rPr>
                <w:rFonts w:ascii="Palatino Linotype" w:hAnsi="Palatino Linotype"/>
                <w:b/>
              </w:rPr>
              <w:t xml:space="preserve"> </w:t>
            </w:r>
            <w:r w:rsidRPr="003C05A2">
              <w:rPr>
                <w:rFonts w:ascii="Palatino Linotype" w:hAnsi="Palatino Linotype"/>
              </w:rPr>
              <w:t>avocat, prim-vicepreședinte UNPIR</w:t>
            </w:r>
          </w:p>
          <w:p w:rsidR="00C436BE" w:rsidRPr="003C05A2" w:rsidRDefault="00C436BE" w:rsidP="00460B7D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3C05A2">
              <w:rPr>
                <w:rStyle w:val="Accentuat"/>
                <w:rFonts w:ascii="Palatino Linotype" w:hAnsi="Palatino Linotype" w:cs="Arial"/>
                <w:b/>
                <w:bCs/>
              </w:rPr>
              <w:t xml:space="preserve">Protecția practicianului de bună-credință – riscuri vs. recompense. </w:t>
            </w:r>
          </w:p>
        </w:tc>
      </w:tr>
      <w:tr w:rsidR="00C436BE" w:rsidRPr="003C05A2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C436BE" w:rsidRPr="003C05A2" w:rsidRDefault="00C436BE" w:rsidP="00A201EC">
            <w:pPr>
              <w:spacing w:after="120"/>
              <w:rPr>
                <w:rFonts w:ascii="Palatino Linotype" w:hAnsi="Palatino Linotype" w:cs="Arial"/>
              </w:rPr>
            </w:pPr>
            <w:r w:rsidRPr="003C05A2">
              <w:rPr>
                <w:rFonts w:ascii="Palatino Linotype" w:hAnsi="Palatino Linotype" w:cs="Arial"/>
              </w:rPr>
              <w:t>1</w:t>
            </w:r>
            <w:r w:rsidR="00A201EC">
              <w:rPr>
                <w:rFonts w:ascii="Palatino Linotype" w:hAnsi="Palatino Linotype" w:cs="Arial"/>
              </w:rPr>
              <w:t>2</w:t>
            </w:r>
            <w:r w:rsidRPr="003C05A2">
              <w:rPr>
                <w:rFonts w:ascii="Palatino Linotype" w:hAnsi="Palatino Linotype" w:cs="Arial"/>
              </w:rPr>
              <w:t>.</w:t>
            </w:r>
            <w:r w:rsidR="00A201EC">
              <w:rPr>
                <w:rFonts w:ascii="Palatino Linotype" w:hAnsi="Palatino Linotype" w:cs="Arial"/>
              </w:rPr>
              <w:t>55</w:t>
            </w:r>
            <w:r w:rsidRPr="003C05A2">
              <w:rPr>
                <w:rFonts w:ascii="Palatino Linotype" w:hAnsi="Palatino Linotype" w:cs="Arial"/>
              </w:rPr>
              <w:t>-1</w:t>
            </w:r>
            <w:bookmarkStart w:id="0" w:name="_GoBack"/>
            <w:bookmarkEnd w:id="0"/>
            <w:r w:rsidRPr="003C05A2">
              <w:rPr>
                <w:rFonts w:ascii="Palatino Linotype" w:hAnsi="Palatino Linotype" w:cs="Arial"/>
              </w:rPr>
              <w:t>3.</w:t>
            </w:r>
            <w:r w:rsidR="00A201EC">
              <w:rPr>
                <w:rFonts w:ascii="Palatino Linotype" w:hAnsi="Palatino Linotype" w:cs="Arial"/>
              </w:rPr>
              <w:t>3</w:t>
            </w:r>
            <w:r w:rsidRPr="003C05A2">
              <w:rPr>
                <w:rFonts w:ascii="Palatino Linotype" w:hAnsi="Palatino Linotype" w:cs="Arial"/>
              </w:rPr>
              <w:t xml:space="preserve">0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436BE" w:rsidRPr="003C05A2" w:rsidRDefault="00C436BE" w:rsidP="00F52B21">
            <w:pPr>
              <w:jc w:val="both"/>
              <w:rPr>
                <w:rFonts w:ascii="Palatino Linotype" w:hAnsi="Palatino Linotype"/>
              </w:rPr>
            </w:pPr>
            <w:r w:rsidRPr="003C05A2">
              <w:rPr>
                <w:rFonts w:ascii="Palatino Linotype" w:hAnsi="Palatino Linotype"/>
                <w:b/>
              </w:rPr>
              <w:t xml:space="preserve">Andreea </w:t>
            </w:r>
            <w:proofErr w:type="spellStart"/>
            <w:r w:rsidRPr="003C05A2">
              <w:rPr>
                <w:rFonts w:ascii="Palatino Linotype" w:hAnsi="Palatino Linotype"/>
                <w:b/>
              </w:rPr>
              <w:t>Deli</w:t>
            </w:r>
            <w:proofErr w:type="spellEnd"/>
            <w:r w:rsidRPr="003C05A2">
              <w:rPr>
                <w:rFonts w:ascii="Palatino Linotype" w:hAnsi="Palatino Linotype"/>
                <w:b/>
              </w:rPr>
              <w:t xml:space="preserve"> Diaconescu</w:t>
            </w:r>
            <w:r w:rsidRPr="003C05A2">
              <w:rPr>
                <w:rFonts w:ascii="Palatino Linotype" w:hAnsi="Palatino Linotype"/>
              </w:rPr>
              <w:t>, practician în insolvență</w:t>
            </w:r>
            <w:r w:rsidRPr="003C05A2">
              <w:rPr>
                <w:rStyle w:val="Accentuat"/>
                <w:rFonts w:ascii="Palatino Linotype" w:hAnsi="Palatino Linotype" w:cs="Arial"/>
                <w:bCs/>
                <w:i w:val="0"/>
              </w:rPr>
              <w:t xml:space="preserve">, avocat, </w:t>
            </w:r>
            <w:r w:rsidRPr="003C05A2">
              <w:rPr>
                <w:rFonts w:ascii="Palatino Linotype" w:hAnsi="Palatino Linotype"/>
              </w:rPr>
              <w:t>membru în Consiliul de conducere al I.N.P.P.I.</w:t>
            </w:r>
          </w:p>
          <w:p w:rsidR="00C436BE" w:rsidRPr="003C05A2" w:rsidRDefault="00C436BE" w:rsidP="00F52B21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3C05A2">
              <w:rPr>
                <w:rFonts w:ascii="Palatino Linotype" w:hAnsi="Palatino Linotype"/>
                <w:b/>
                <w:i/>
                <w:iCs/>
              </w:rPr>
              <w:t>La interferența a două lumi: insolvența și penalul - repere în construcția unei teorii de uniformizare</w:t>
            </w:r>
            <w:r w:rsidRPr="003C05A2"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  <w:r w:rsidRPr="003C05A2">
              <w:rPr>
                <w:rFonts w:ascii="Palatino Linotype" w:hAnsi="Palatino Linotype"/>
                <w:b/>
                <w:bCs/>
                <w:i/>
                <w:color w:val="FF0000"/>
              </w:rPr>
              <w:t xml:space="preserve"> </w:t>
            </w:r>
          </w:p>
        </w:tc>
      </w:tr>
      <w:tr w:rsidR="00C436BE" w:rsidRPr="003C05A2" w:rsidTr="0073621D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C436BE" w:rsidRPr="003C05A2" w:rsidRDefault="00C436BE" w:rsidP="00871AE1">
            <w:pPr>
              <w:spacing w:after="120"/>
              <w:rPr>
                <w:rFonts w:ascii="Palatino Linotype" w:hAnsi="Palatino Linotype" w:cs="Arial"/>
              </w:rPr>
            </w:pPr>
            <w:r w:rsidRPr="003C05A2">
              <w:rPr>
                <w:rFonts w:ascii="Palatino Linotype" w:hAnsi="Palatino Linotype" w:cs="Arial"/>
              </w:rPr>
              <w:t xml:space="preserve">13.30-14.30              Prânz - restaurant </w:t>
            </w:r>
            <w:proofErr w:type="spellStart"/>
            <w:r w:rsidRPr="003C05A2">
              <w:rPr>
                <w:rFonts w:ascii="Palatino Linotype" w:hAnsi="Palatino Linotype" w:cs="Arial"/>
                <w:i/>
              </w:rPr>
              <w:t>Altitude</w:t>
            </w:r>
            <w:proofErr w:type="spellEnd"/>
            <w:r w:rsidRPr="003C05A2">
              <w:rPr>
                <w:rFonts w:ascii="Palatino Linotype" w:hAnsi="Palatino Linotype" w:cs="Arial"/>
              </w:rPr>
              <w:t xml:space="preserve"> (incinta hotelului) </w:t>
            </w:r>
          </w:p>
        </w:tc>
      </w:tr>
      <w:tr w:rsidR="00C436BE" w:rsidRPr="003C05A2" w:rsidTr="0073621D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C436BE" w:rsidRPr="003C05A2" w:rsidRDefault="00C436BE" w:rsidP="0073621D">
            <w:pPr>
              <w:spacing w:after="12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C436BE" w:rsidRPr="003C05A2" w:rsidRDefault="00C436BE" w:rsidP="0073621D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</w:tc>
      </w:tr>
    </w:tbl>
    <w:p w:rsidR="003D55CF" w:rsidRPr="006C298B" w:rsidRDefault="003D55CF" w:rsidP="003D55CF">
      <w:pPr>
        <w:rPr>
          <w:rFonts w:ascii="Palatino Linotype" w:hAnsi="Palatino Linotype"/>
        </w:rPr>
      </w:pPr>
    </w:p>
    <w:sectPr w:rsidR="003D55CF" w:rsidRPr="006C298B" w:rsidSect="001B2750">
      <w:pgSz w:w="11906" w:h="16838"/>
      <w:pgMar w:top="567" w:right="1418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B3F"/>
    <w:multiLevelType w:val="hybridMultilevel"/>
    <w:tmpl w:val="118810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02557"/>
    <w:multiLevelType w:val="hybridMultilevel"/>
    <w:tmpl w:val="364A1B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CAB"/>
    <w:multiLevelType w:val="hybridMultilevel"/>
    <w:tmpl w:val="DCC28198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17D56"/>
    <w:rsid w:val="000410E7"/>
    <w:rsid w:val="000661AA"/>
    <w:rsid w:val="000667FF"/>
    <w:rsid w:val="0009734C"/>
    <w:rsid w:val="000A7C6B"/>
    <w:rsid w:val="000B6AA9"/>
    <w:rsid w:val="000D118B"/>
    <w:rsid w:val="000E5C11"/>
    <w:rsid w:val="00133545"/>
    <w:rsid w:val="00133C9D"/>
    <w:rsid w:val="00150B06"/>
    <w:rsid w:val="00160490"/>
    <w:rsid w:val="0017406F"/>
    <w:rsid w:val="00185A8B"/>
    <w:rsid w:val="001A551F"/>
    <w:rsid w:val="001B2750"/>
    <w:rsid w:val="001F2E6B"/>
    <w:rsid w:val="001F585F"/>
    <w:rsid w:val="00200F44"/>
    <w:rsid w:val="002304F4"/>
    <w:rsid w:val="00246032"/>
    <w:rsid w:val="0026163E"/>
    <w:rsid w:val="002A77AC"/>
    <w:rsid w:val="002E5463"/>
    <w:rsid w:val="003158CE"/>
    <w:rsid w:val="00317CF0"/>
    <w:rsid w:val="003337AF"/>
    <w:rsid w:val="003613C3"/>
    <w:rsid w:val="0039319D"/>
    <w:rsid w:val="003C05A2"/>
    <w:rsid w:val="003C3AD2"/>
    <w:rsid w:val="003C7973"/>
    <w:rsid w:val="003D55CF"/>
    <w:rsid w:val="0041123E"/>
    <w:rsid w:val="004113EE"/>
    <w:rsid w:val="0043231D"/>
    <w:rsid w:val="00460B7D"/>
    <w:rsid w:val="00463EE0"/>
    <w:rsid w:val="00496A5C"/>
    <w:rsid w:val="0049712F"/>
    <w:rsid w:val="004A1873"/>
    <w:rsid w:val="004B79E8"/>
    <w:rsid w:val="004C2219"/>
    <w:rsid w:val="004C329A"/>
    <w:rsid w:val="004D0F87"/>
    <w:rsid w:val="004D3151"/>
    <w:rsid w:val="004E00D2"/>
    <w:rsid w:val="00502B00"/>
    <w:rsid w:val="005212C2"/>
    <w:rsid w:val="005230C8"/>
    <w:rsid w:val="005322A7"/>
    <w:rsid w:val="00537B75"/>
    <w:rsid w:val="00544089"/>
    <w:rsid w:val="005454B1"/>
    <w:rsid w:val="00546E55"/>
    <w:rsid w:val="00555544"/>
    <w:rsid w:val="0057373A"/>
    <w:rsid w:val="00573AB0"/>
    <w:rsid w:val="005938B6"/>
    <w:rsid w:val="005F770A"/>
    <w:rsid w:val="00602543"/>
    <w:rsid w:val="00610796"/>
    <w:rsid w:val="00684B30"/>
    <w:rsid w:val="006A4F7E"/>
    <w:rsid w:val="006B5035"/>
    <w:rsid w:val="006C0199"/>
    <w:rsid w:val="006C298B"/>
    <w:rsid w:val="006C415E"/>
    <w:rsid w:val="006E13CF"/>
    <w:rsid w:val="006E30EA"/>
    <w:rsid w:val="006F7D11"/>
    <w:rsid w:val="0070384D"/>
    <w:rsid w:val="00757DD1"/>
    <w:rsid w:val="00764F9E"/>
    <w:rsid w:val="00766EBC"/>
    <w:rsid w:val="007737D7"/>
    <w:rsid w:val="00775727"/>
    <w:rsid w:val="007A261E"/>
    <w:rsid w:val="00810C61"/>
    <w:rsid w:val="00813D2C"/>
    <w:rsid w:val="00817143"/>
    <w:rsid w:val="00832B11"/>
    <w:rsid w:val="00851DF3"/>
    <w:rsid w:val="008640A8"/>
    <w:rsid w:val="00871AE1"/>
    <w:rsid w:val="0088092D"/>
    <w:rsid w:val="008B445F"/>
    <w:rsid w:val="008D15C5"/>
    <w:rsid w:val="008E1A2A"/>
    <w:rsid w:val="008F3EC3"/>
    <w:rsid w:val="0090095E"/>
    <w:rsid w:val="009215A1"/>
    <w:rsid w:val="00921F6C"/>
    <w:rsid w:val="00932D42"/>
    <w:rsid w:val="00935584"/>
    <w:rsid w:val="00966C48"/>
    <w:rsid w:val="009A5859"/>
    <w:rsid w:val="009C3311"/>
    <w:rsid w:val="009C3619"/>
    <w:rsid w:val="009D68FD"/>
    <w:rsid w:val="009E6036"/>
    <w:rsid w:val="009F1E9E"/>
    <w:rsid w:val="00A201EC"/>
    <w:rsid w:val="00A40E79"/>
    <w:rsid w:val="00A553EF"/>
    <w:rsid w:val="00A55460"/>
    <w:rsid w:val="00A740E5"/>
    <w:rsid w:val="00A95EAB"/>
    <w:rsid w:val="00AB1C0B"/>
    <w:rsid w:val="00AB779B"/>
    <w:rsid w:val="00B20392"/>
    <w:rsid w:val="00B24324"/>
    <w:rsid w:val="00B30C11"/>
    <w:rsid w:val="00B415BD"/>
    <w:rsid w:val="00B43E95"/>
    <w:rsid w:val="00B57E1A"/>
    <w:rsid w:val="00B62905"/>
    <w:rsid w:val="00B82E1E"/>
    <w:rsid w:val="00B922AE"/>
    <w:rsid w:val="00BA754E"/>
    <w:rsid w:val="00BD0720"/>
    <w:rsid w:val="00BD334F"/>
    <w:rsid w:val="00BE2013"/>
    <w:rsid w:val="00BE2906"/>
    <w:rsid w:val="00BF0790"/>
    <w:rsid w:val="00C0260A"/>
    <w:rsid w:val="00C03B22"/>
    <w:rsid w:val="00C06266"/>
    <w:rsid w:val="00C148CC"/>
    <w:rsid w:val="00C40E09"/>
    <w:rsid w:val="00C436BE"/>
    <w:rsid w:val="00C52713"/>
    <w:rsid w:val="00C6014F"/>
    <w:rsid w:val="00C6648B"/>
    <w:rsid w:val="00C67805"/>
    <w:rsid w:val="00C841B3"/>
    <w:rsid w:val="00C843C6"/>
    <w:rsid w:val="00C86503"/>
    <w:rsid w:val="00C95890"/>
    <w:rsid w:val="00CB4D19"/>
    <w:rsid w:val="00CD18D3"/>
    <w:rsid w:val="00CE170B"/>
    <w:rsid w:val="00D00F87"/>
    <w:rsid w:val="00D10574"/>
    <w:rsid w:val="00D3489E"/>
    <w:rsid w:val="00D66A85"/>
    <w:rsid w:val="00D73CD3"/>
    <w:rsid w:val="00D755AC"/>
    <w:rsid w:val="00DA04A8"/>
    <w:rsid w:val="00DB30C8"/>
    <w:rsid w:val="00DB4915"/>
    <w:rsid w:val="00DD3C04"/>
    <w:rsid w:val="00E01208"/>
    <w:rsid w:val="00E02D04"/>
    <w:rsid w:val="00E0660E"/>
    <w:rsid w:val="00E116F7"/>
    <w:rsid w:val="00E303B8"/>
    <w:rsid w:val="00E30DE1"/>
    <w:rsid w:val="00E94BC1"/>
    <w:rsid w:val="00ED71BE"/>
    <w:rsid w:val="00EF7EE0"/>
    <w:rsid w:val="00F01B61"/>
    <w:rsid w:val="00F13E18"/>
    <w:rsid w:val="00F2119A"/>
    <w:rsid w:val="00F437FF"/>
    <w:rsid w:val="00F52E6F"/>
    <w:rsid w:val="00F94F52"/>
    <w:rsid w:val="00F978F4"/>
    <w:rsid w:val="00FD0097"/>
    <w:rsid w:val="00FD3F4B"/>
    <w:rsid w:val="00FD6C2B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Standard"/>
    <w:next w:val="Textbody"/>
    <w:rsid w:val="0049712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9712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Standard"/>
    <w:next w:val="Textbody"/>
    <w:rsid w:val="0049712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9712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EC81-9D04-4E73-B651-ECB34E3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13</cp:revision>
  <cp:lastPrinted>2016-12-05T14:50:00Z</cp:lastPrinted>
  <dcterms:created xsi:type="dcterms:W3CDTF">2016-12-05T07:09:00Z</dcterms:created>
  <dcterms:modified xsi:type="dcterms:W3CDTF">2016-12-05T14:52:00Z</dcterms:modified>
</cp:coreProperties>
</file>